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87" w:rsidRDefault="005F7187" w:rsidP="005F7187">
      <w:pPr>
        <w:spacing w:line="360" w:lineRule="auto"/>
        <w:ind w:left="-993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A4A8F" wp14:editId="5B7B4B21">
                <wp:simplePos x="0" y="0"/>
                <wp:positionH relativeFrom="margin">
                  <wp:align>right</wp:align>
                </wp:positionH>
                <wp:positionV relativeFrom="paragraph">
                  <wp:posOffset>17763</wp:posOffset>
                </wp:positionV>
                <wp:extent cx="1743710" cy="368935"/>
                <wp:effectExtent l="0" t="0" r="27940" b="1206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87" w:rsidRDefault="005F7187" w:rsidP="005F7187">
                            <w:r>
                              <w:t>Logo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4A8F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86.1pt;margin-top:1.4pt;width:137.3pt;height:29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">
                <v:textbox>
                  <w:txbxContent>
                    <w:p w:rsidR="005F7187" w:rsidRDefault="005F7187" w:rsidP="005F7187">
                      <w:r>
                        <w:t>Logo da instituição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0"/>
        </w:rPr>
        <w:drawing>
          <wp:inline distT="0" distB="0" distL="0" distR="0" wp14:anchorId="23FE2282" wp14:editId="677E8FD2">
            <wp:extent cx="3619500" cy="43228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4" b="43913"/>
                    <a:stretch/>
                  </pic:blipFill>
                  <pic:spPr bwMode="auto">
                    <a:xfrm>
                      <a:off x="0" y="0"/>
                      <a:ext cx="3644463" cy="43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3049"/>
        <w:gridCol w:w="1366"/>
        <w:gridCol w:w="772"/>
        <w:gridCol w:w="2632"/>
      </w:tblGrid>
      <w:tr w:rsidR="005F7187" w:rsidTr="00805DC0">
        <w:trPr>
          <w:trHeight w:val="227"/>
        </w:trPr>
        <w:tc>
          <w:tcPr>
            <w:tcW w:w="8494" w:type="dxa"/>
            <w:gridSpan w:val="5"/>
            <w:shd w:val="clear" w:color="auto" w:fill="C9C9C9" w:themeFill="accent3" w:themeFillTint="99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22B">
              <w:rPr>
                <w:rFonts w:ascii="Arial" w:hAnsi="Arial" w:cs="Arial"/>
                <w:b/>
                <w:sz w:val="20"/>
                <w:szCs w:val="20"/>
              </w:rPr>
              <w:t>LISTA DE PRESENÇA – NOME DA AÇÃO</w:t>
            </w:r>
          </w:p>
        </w:tc>
      </w:tr>
      <w:tr w:rsidR="005F7187" w:rsidTr="00805DC0">
        <w:trPr>
          <w:trHeight w:val="227"/>
        </w:trPr>
        <w:tc>
          <w:tcPr>
            <w:tcW w:w="3790" w:type="dxa"/>
            <w:gridSpan w:val="2"/>
            <w:vAlign w:val="center"/>
          </w:tcPr>
          <w:p w:rsidR="005F7187" w:rsidRPr="001C3360" w:rsidRDefault="005F7187" w:rsidP="005F71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704" w:type="dxa"/>
            <w:gridSpan w:val="3"/>
            <w:vAlign w:val="center"/>
          </w:tcPr>
          <w:p w:rsidR="005F7187" w:rsidRPr="001C3360" w:rsidRDefault="005F7187" w:rsidP="005F71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TEMA:</w:t>
            </w:r>
          </w:p>
        </w:tc>
      </w:tr>
      <w:tr w:rsidR="005F7187" w:rsidTr="00805DC0">
        <w:trPr>
          <w:trHeight w:val="227"/>
        </w:trPr>
        <w:tc>
          <w:tcPr>
            <w:tcW w:w="3790" w:type="dxa"/>
            <w:gridSpan w:val="2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1381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637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2686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187" w:rsidTr="00805DC0">
        <w:trPr>
          <w:trHeight w:val="227"/>
        </w:trPr>
        <w:tc>
          <w:tcPr>
            <w:tcW w:w="675" w:type="dxa"/>
            <w:vAlign w:val="center"/>
          </w:tcPr>
          <w:p w:rsidR="005F7187" w:rsidRPr="001C3360" w:rsidRDefault="005F7187" w:rsidP="00805D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5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F7187" w:rsidRDefault="005F7187" w:rsidP="00805D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2B3A" w:rsidRDefault="00DE2B3A"/>
    <w:sectPr w:rsidR="00DE2B3A" w:rsidSect="005F718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7"/>
    <w:rsid w:val="005F7187"/>
    <w:rsid w:val="00D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1DFD-F115-4061-A9AF-C57C5D7A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187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F7187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Fundo Iratapuru</dc:creator>
  <cp:keywords/>
  <dc:description/>
  <cp:lastModifiedBy>Secretaria Executiva Fundo Iratapuru</cp:lastModifiedBy>
  <cp:revision>1</cp:revision>
  <dcterms:created xsi:type="dcterms:W3CDTF">2020-09-22T17:32:00Z</dcterms:created>
  <dcterms:modified xsi:type="dcterms:W3CDTF">2020-09-22T17:33:00Z</dcterms:modified>
</cp:coreProperties>
</file>